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29" w:rsidRDefault="00972229" w:rsidP="009722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634FE2">
        <w:rPr>
          <w:rFonts w:ascii="Times New Roman" w:hAnsi="Times New Roman"/>
          <w:sz w:val="24"/>
          <w:szCs w:val="24"/>
        </w:rPr>
        <w:t>7</w:t>
      </w:r>
    </w:p>
    <w:p w:rsidR="00972229" w:rsidRDefault="00972229" w:rsidP="009722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972229" w:rsidRDefault="00972229" w:rsidP="009722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поселения Берёзово</w:t>
      </w:r>
    </w:p>
    <w:p w:rsidR="00972229" w:rsidRDefault="00972229" w:rsidP="009722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1B1250">
        <w:rPr>
          <w:rFonts w:ascii="Times New Roman" w:hAnsi="Times New Roman"/>
          <w:sz w:val="24"/>
          <w:szCs w:val="24"/>
        </w:rPr>
        <w:t xml:space="preserve">08 ноября </w:t>
      </w:r>
      <w:r>
        <w:rPr>
          <w:rFonts w:ascii="Times New Roman" w:hAnsi="Times New Roman"/>
          <w:sz w:val="24"/>
          <w:szCs w:val="24"/>
        </w:rPr>
        <w:t>2017 года №</w:t>
      </w:r>
      <w:r w:rsidR="001B1250">
        <w:rPr>
          <w:rFonts w:ascii="Times New Roman" w:hAnsi="Times New Roman"/>
          <w:sz w:val="24"/>
          <w:szCs w:val="24"/>
        </w:rPr>
        <w:t>91</w:t>
      </w:r>
      <w:bookmarkStart w:id="0" w:name="_GoBack"/>
      <w:bookmarkEnd w:id="0"/>
    </w:p>
    <w:p w:rsidR="00972229" w:rsidRDefault="00972229" w:rsidP="00972229">
      <w:pPr>
        <w:rPr>
          <w:rFonts w:ascii="Times New Roman" w:hAnsi="Times New Roman"/>
          <w:sz w:val="20"/>
          <w:szCs w:val="20"/>
        </w:rPr>
      </w:pPr>
    </w:p>
    <w:p w:rsidR="00972229" w:rsidRDefault="00972229" w:rsidP="009722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Объёмы межбюджетных трансфертов,</w:t>
      </w:r>
    </w:p>
    <w:p w:rsidR="00972229" w:rsidRDefault="00972229" w:rsidP="00972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предоставляемых из бюджета городского поселения Берёзово в бюджет Берёзовского района на осуществления части полномочий по решению вопросов местного значения в соответствии с заключенными Соглашениями на 2017 год </w:t>
      </w:r>
    </w:p>
    <w:p w:rsidR="00972229" w:rsidRDefault="00972229" w:rsidP="009722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AC0090">
        <w:rPr>
          <w:rFonts w:ascii="Times New Roman" w:hAnsi="Times New Roman"/>
          <w:sz w:val="24"/>
          <w:szCs w:val="24"/>
        </w:rPr>
        <w:t xml:space="preserve">тыс. </w:t>
      </w:r>
      <w:r>
        <w:rPr>
          <w:rFonts w:ascii="Times New Roman" w:hAnsi="Times New Roman"/>
          <w:sz w:val="24"/>
          <w:szCs w:val="24"/>
        </w:rPr>
        <w:t>руб.)</w:t>
      </w:r>
    </w:p>
    <w:tbl>
      <w:tblPr>
        <w:tblW w:w="103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3"/>
        <w:gridCol w:w="4610"/>
        <w:gridCol w:w="1701"/>
        <w:gridCol w:w="1701"/>
        <w:gridCol w:w="1720"/>
      </w:tblGrid>
      <w:tr w:rsidR="00972229" w:rsidTr="00634FE2">
        <w:trPr>
          <w:trHeight w:val="720"/>
        </w:trPr>
        <w:tc>
          <w:tcPr>
            <w:tcW w:w="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 w:rsidP="00614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Утвержденный план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Default="00972229" w:rsidP="00614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 w:rsidP="00614F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972229" w:rsidTr="00634FE2">
        <w:trPr>
          <w:trHeight w:val="1548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полномочий контрольно-счетного органа городского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972229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972229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972229" w:rsidTr="00634FE2">
        <w:trPr>
          <w:trHeight w:val="2990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на возмещение недополученных доходов организациям, предоставляющим населению коммунальные услуги по регулируемым ценам, выполнению мероприятий по подготовке к осенне-зимнему периоду объектов жилищно-коммунального хозяйства, разработке программы комплексного развития инфраструктуры, актуализации схем водоснабжения и теплоснабжения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23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051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614F76" w:rsidRPr="00614F7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073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72229" w:rsidTr="00634FE2">
        <w:trPr>
          <w:trHeight w:val="99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ремонт и обеспечение безопасности дорожного движения дорог местного значения в границах городского поселения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124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147D1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487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</w:tr>
      <w:tr w:rsidR="00972229" w:rsidTr="00634FE2">
        <w:trPr>
          <w:trHeight w:val="512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795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974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72229" w:rsidTr="00634FE2">
        <w:trPr>
          <w:trHeight w:val="847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пассажирских перевозок автомобильным транспортом по пгт.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242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697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</w:tr>
      <w:tr w:rsidR="00972229" w:rsidTr="00634FE2">
        <w:trPr>
          <w:trHeight w:val="100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ремонт объектов культурного наследия (памятников истории и культуры), находящихся в собственности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563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563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72229" w:rsidTr="00634FE2">
        <w:trPr>
          <w:trHeight w:val="863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 и транспортирование твердых коммунальных отходов с территории населенных пунктов городского поселения Березово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941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090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032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,1</w:t>
            </w:r>
          </w:p>
        </w:tc>
      </w:tr>
      <w:tr w:rsidR="00972229" w:rsidTr="00634FE2">
        <w:trPr>
          <w:trHeight w:val="551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Утверждение правил благоустройства территории поселения,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устанавливающих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243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A432A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702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A432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229" w:rsidTr="00634FE2">
        <w:trPr>
          <w:trHeight w:val="418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мест захоронений на территории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375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972229" w:rsidTr="00634FE2">
        <w:trPr>
          <w:trHeight w:val="435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отопления пожарных водоёмов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163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972229" w:rsidTr="00634FE2">
        <w:trPr>
          <w:trHeight w:val="733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подготовки населённых пунктов поселения к прохождению весеннего паводка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119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972229" w:rsidTr="00634FE2">
        <w:trPr>
          <w:trHeight w:val="888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Выплата пособий по социальной помощи населению, уплаты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208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924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972229" w:rsidTr="00634FE2">
        <w:trPr>
          <w:trHeight w:val="2169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282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972229" w:rsidTr="00634FE2">
        <w:trPr>
          <w:trHeight w:val="1364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Default="009722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стимулирование членов народной дружины городского поселения Берёзово, приобретение форменного обмундирования, приобретение бланков удостоверений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72229" w:rsidRPr="00614F76" w:rsidRDefault="00C97682" w:rsidP="00AC009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37</w:t>
            </w:r>
            <w:r w:rsidR="00AC0090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Pr="00614F76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614F76" w:rsidP="00614F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72229" w:rsidRPr="00614F76" w:rsidRDefault="00387900" w:rsidP="00AC00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AC00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4F7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34FE2" w:rsidTr="008543C3">
        <w:trPr>
          <w:trHeight w:val="271"/>
        </w:trPr>
        <w:tc>
          <w:tcPr>
            <w:tcW w:w="52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34FE2" w:rsidRPr="00634FE2" w:rsidRDefault="00634FE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Всего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34FE2" w:rsidRDefault="00634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73 188,7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34FE2" w:rsidRDefault="00634F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2 335,9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34FE2" w:rsidRDefault="00634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75 524,6</w:t>
            </w:r>
          </w:p>
        </w:tc>
      </w:tr>
    </w:tbl>
    <w:p w:rsidR="00015C0D" w:rsidRDefault="00015C0D"/>
    <w:sectPr w:rsidR="00015C0D" w:rsidSect="0097222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229"/>
    <w:rsid w:val="00015C0D"/>
    <w:rsid w:val="001B1250"/>
    <w:rsid w:val="003147D1"/>
    <w:rsid w:val="00387900"/>
    <w:rsid w:val="00614F76"/>
    <w:rsid w:val="00624BA0"/>
    <w:rsid w:val="00634FE2"/>
    <w:rsid w:val="00802E14"/>
    <w:rsid w:val="00972229"/>
    <w:rsid w:val="00A432AB"/>
    <w:rsid w:val="00AC0090"/>
    <w:rsid w:val="00C97682"/>
    <w:rsid w:val="00D3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6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4393D-0789-4B59-9117-7D21A7AE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dokuchaeva</dc:creator>
  <cp:lastModifiedBy>Пользователь</cp:lastModifiedBy>
  <cp:revision>4</cp:revision>
  <cp:lastPrinted>2017-10-23T12:32:00Z</cp:lastPrinted>
  <dcterms:created xsi:type="dcterms:W3CDTF">2017-10-20T06:57:00Z</dcterms:created>
  <dcterms:modified xsi:type="dcterms:W3CDTF">2017-11-09T09:47:00Z</dcterms:modified>
</cp:coreProperties>
</file>